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48" w:rsidRPr="00557D48" w:rsidRDefault="00557D48" w:rsidP="00557D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 w:rsidRPr="00557D48">
        <w:rPr>
          <w:rFonts w:ascii="Times New Roman" w:hAnsi="Times New Roman" w:cs="Times New Roman"/>
          <w:b/>
          <w:sz w:val="28"/>
          <w:szCs w:val="28"/>
        </w:rPr>
        <w:t>О рекомендациях, что делать, с испорченной купюрой?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7D48">
        <w:rPr>
          <w:rFonts w:ascii="Times New Roman" w:hAnsi="Times New Roman" w:cs="Times New Roman"/>
          <w:sz w:val="28"/>
          <w:szCs w:val="28"/>
        </w:rPr>
        <w:t>Поскольку деньги проходят через тысячи рук, срок жизни банкнот ограничен. Что делать с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 xml:space="preserve">испорченными </w:t>
      </w:r>
      <w:proofErr w:type="gramStart"/>
      <w:r w:rsidRPr="00557D48">
        <w:rPr>
          <w:rFonts w:ascii="Times New Roman" w:hAnsi="Times New Roman" w:cs="Times New Roman"/>
          <w:sz w:val="28"/>
          <w:szCs w:val="28"/>
        </w:rPr>
        <w:t>купюрами</w:t>
      </w:r>
      <w:proofErr w:type="gramEnd"/>
      <w:r w:rsidRPr="00557D48">
        <w:rPr>
          <w:rFonts w:ascii="Times New Roman" w:hAnsi="Times New Roman" w:cs="Times New Roman"/>
          <w:sz w:val="28"/>
          <w:szCs w:val="28"/>
        </w:rPr>
        <w:t>: в каких случаях их примут магазины и банки, а в каких –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откажут.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Как правило, магазины неохотно принимают испорченные деньги. Продавец просит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поискать другую купюру либо расплатиться банковской картой. Такие отказы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неправомерны в том случае, если банкноты имеют незначительные повреждения: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загрязнения, потертости, пятна, посторонние надписи, небольшие отверстия, оттиски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 xml:space="preserve">штампов, а </w:t>
      </w:r>
      <w:r w:rsidRPr="00557D48">
        <w:rPr>
          <w:rFonts w:ascii="Times New Roman" w:hAnsi="Times New Roman" w:cs="Times New Roman"/>
          <w:sz w:val="28"/>
          <w:szCs w:val="28"/>
        </w:rPr>
        <w:t>также,</w:t>
      </w:r>
      <w:r w:rsidRPr="00557D48">
        <w:rPr>
          <w:rFonts w:ascii="Times New Roman" w:hAnsi="Times New Roman" w:cs="Times New Roman"/>
          <w:sz w:val="28"/>
          <w:szCs w:val="28"/>
        </w:rPr>
        <w:t xml:space="preserve"> если они изношены, у них оторваны углы или края.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Для оплаты товара купюрами с незначительными повреждениями, лучше выбрать крупный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сетевой магазин, такие магазины сами сдают испорченные денежные знаки в банки,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 xml:space="preserve">обменивая их </w:t>
      </w:r>
      <w:proofErr w:type="gramStart"/>
      <w:r w:rsidRPr="00557D4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57D48">
        <w:rPr>
          <w:rFonts w:ascii="Times New Roman" w:hAnsi="Times New Roman" w:cs="Times New Roman"/>
          <w:sz w:val="28"/>
          <w:szCs w:val="28"/>
        </w:rPr>
        <w:t xml:space="preserve"> нормальные.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Если у купюры имеются более существенные повреждения, то следует обратиться в банк.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 xml:space="preserve">Там можно обменять испорченные денежные знаки </w:t>
      </w:r>
      <w:proofErr w:type="gramStart"/>
      <w:r w:rsidRPr="00557D4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57D48">
        <w:rPr>
          <w:rFonts w:ascii="Times New Roman" w:hAnsi="Times New Roman" w:cs="Times New Roman"/>
          <w:sz w:val="28"/>
          <w:szCs w:val="28"/>
        </w:rPr>
        <w:t xml:space="preserve"> новые. Речь идет даже о тех купюрах,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которые утратили значительную часть, обгорели, изменили цвет в результате стирки, были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склеены из нескольких фрагментов.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Обменять поврежденную купюру можно в любом коммерческом банке. Для обмена</w:t>
      </w:r>
    </w:p>
    <w:p w:rsid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7D48">
        <w:rPr>
          <w:rFonts w:ascii="Times New Roman" w:hAnsi="Times New Roman" w:cs="Times New Roman"/>
          <w:sz w:val="28"/>
          <w:szCs w:val="28"/>
        </w:rPr>
        <w:t>банкноты нужно обратиться в кассу.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7D48">
        <w:rPr>
          <w:rFonts w:ascii="Times New Roman" w:hAnsi="Times New Roman" w:cs="Times New Roman"/>
          <w:b/>
          <w:sz w:val="28"/>
          <w:szCs w:val="28"/>
        </w:rPr>
        <w:t>Для обмена денежных знаков в обязательном порядке потребуется оригинал паспорта.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После осмотра купюры, подтверждения ее подлинности и оценки состояния, кассир</w:t>
      </w:r>
    </w:p>
    <w:p w:rsid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7D48">
        <w:rPr>
          <w:rFonts w:ascii="Times New Roman" w:hAnsi="Times New Roman" w:cs="Times New Roman"/>
          <w:sz w:val="28"/>
          <w:szCs w:val="28"/>
        </w:rPr>
        <w:t>сообщит о решении. В некоторых редких случаях может потребоваться дополнительная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экспертиза. Тогда обмен не будет моментальным. В том случае, если есть согласие на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обмен, клиента просят подписать соответствующее заявление.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7D48">
        <w:rPr>
          <w:rFonts w:ascii="Times New Roman" w:hAnsi="Times New Roman" w:cs="Times New Roman"/>
          <w:sz w:val="28"/>
          <w:szCs w:val="28"/>
        </w:rPr>
        <w:t xml:space="preserve">Поврежденные купюры меняются </w:t>
      </w:r>
      <w:proofErr w:type="gramStart"/>
      <w:r w:rsidRPr="00557D4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57D48">
        <w:rPr>
          <w:rFonts w:ascii="Times New Roman" w:hAnsi="Times New Roman" w:cs="Times New Roman"/>
          <w:sz w:val="28"/>
          <w:szCs w:val="28"/>
        </w:rPr>
        <w:t xml:space="preserve"> новые бесплатно.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7D48">
        <w:rPr>
          <w:rFonts w:ascii="Times New Roman" w:hAnsi="Times New Roman" w:cs="Times New Roman"/>
          <w:b/>
          <w:sz w:val="28"/>
          <w:szCs w:val="28"/>
        </w:rPr>
        <w:t>Для того чтобы банк обменял купюру, она должна сохранить 55% своей площади.</w:t>
      </w:r>
      <w:r w:rsidRPr="00557D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b/>
          <w:sz w:val="28"/>
          <w:szCs w:val="28"/>
        </w:rPr>
        <w:t>Если меньше, замена уже невозможна.</w:t>
      </w:r>
    </w:p>
    <w:p w:rsid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7D48">
        <w:rPr>
          <w:rFonts w:ascii="Times New Roman" w:hAnsi="Times New Roman" w:cs="Times New Roman"/>
          <w:sz w:val="28"/>
          <w:szCs w:val="28"/>
        </w:rPr>
        <w:t>Это решение вполне логично, в противном случае предприимчивые злоумышленники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могли бы просто разрезать купюру на две части и обменять каждую из них на полноценную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банкноту.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7D48">
        <w:rPr>
          <w:rFonts w:ascii="Times New Roman" w:hAnsi="Times New Roman" w:cs="Times New Roman"/>
          <w:b/>
          <w:sz w:val="28"/>
          <w:szCs w:val="28"/>
        </w:rPr>
        <w:t>Какие купюры не обменяют в банке</w:t>
      </w:r>
    </w:p>
    <w:p w:rsidR="00557D48" w:rsidRPr="00557D48" w:rsidRDefault="00557D48" w:rsidP="00557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Помимо утраты 55% площади есть и другие причины, по которым банк имеет право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отказать в обмене купюр:</w:t>
      </w:r>
    </w:p>
    <w:p w:rsidR="00557D48" w:rsidRPr="00557D48" w:rsidRDefault="00557D48" w:rsidP="00557D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выведены из обращения, например, банкноты, которые были напечатаны в 1995 году и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перестали действовать в 2002 году;</w:t>
      </w:r>
    </w:p>
    <w:p w:rsidR="00557D48" w:rsidRPr="00557D48" w:rsidRDefault="00557D48" w:rsidP="00557D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утратили надписи (то есть, расслоились) на одной из сторон;</w:t>
      </w:r>
    </w:p>
    <w:p w:rsidR="00557D48" w:rsidRPr="00557D48" w:rsidRDefault="00557D48" w:rsidP="00557D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t>не имеют важных надписей: номинал, серия, номер, принадлежность к Банку России;</w:t>
      </w:r>
    </w:p>
    <w:p w:rsidR="00875699" w:rsidRPr="00557D48" w:rsidRDefault="00557D48" w:rsidP="00557D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D48">
        <w:rPr>
          <w:rFonts w:ascii="Times New Roman" w:hAnsi="Times New Roman" w:cs="Times New Roman"/>
          <w:sz w:val="28"/>
          <w:szCs w:val="28"/>
        </w:rPr>
        <w:lastRenderedPageBreak/>
        <w:t>имеют надпись «образец» или «тест»;</w:t>
      </w:r>
      <w:r w:rsidRPr="00557D48">
        <w:rPr>
          <w:rFonts w:ascii="Times New Roman" w:hAnsi="Times New Roman" w:cs="Times New Roman"/>
          <w:sz w:val="28"/>
          <w:szCs w:val="28"/>
        </w:rPr>
        <w:br/>
      </w:r>
      <w:r w:rsidRPr="00557D48">
        <w:rPr>
          <w:rFonts w:ascii="Times New Roman" w:hAnsi="Times New Roman" w:cs="Times New Roman"/>
          <w:sz w:val="28"/>
          <w:szCs w:val="28"/>
        </w:rPr>
        <w:t>окрашены специальной краской, которая используется для предотвращения хищения при</w:t>
      </w:r>
      <w:r w:rsidRPr="00557D48">
        <w:rPr>
          <w:rFonts w:ascii="Times New Roman" w:hAnsi="Times New Roman" w:cs="Times New Roman"/>
          <w:sz w:val="28"/>
          <w:szCs w:val="28"/>
        </w:rPr>
        <w:t xml:space="preserve"> </w:t>
      </w:r>
      <w:r w:rsidRPr="00557D48">
        <w:rPr>
          <w:rFonts w:ascii="Times New Roman" w:hAnsi="Times New Roman" w:cs="Times New Roman"/>
          <w:sz w:val="28"/>
          <w:szCs w:val="28"/>
        </w:rPr>
        <w:t>хранении и перевозке денег.</w:t>
      </w:r>
      <w:bookmarkEnd w:id="0"/>
    </w:p>
    <w:sectPr w:rsidR="00875699" w:rsidRPr="00557D48" w:rsidSect="008B4A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64C01"/>
    <w:multiLevelType w:val="hybridMultilevel"/>
    <w:tmpl w:val="2E6EA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48"/>
    <w:rsid w:val="00557D48"/>
    <w:rsid w:val="00875699"/>
    <w:rsid w:val="008B4A30"/>
    <w:rsid w:val="00D1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D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2023-07-19T06:37:00Z</dcterms:created>
  <dcterms:modified xsi:type="dcterms:W3CDTF">2023-07-19T06:46:00Z</dcterms:modified>
</cp:coreProperties>
</file>